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7435" w14:textId="7B1A2BBD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A84F25">
        <w:rPr>
          <w:rFonts w:ascii="Times New Roman" w:hAnsi="Times New Roman" w:cs="Times New Roman"/>
          <w:sz w:val="28"/>
          <w:szCs w:val="28"/>
        </w:rPr>
        <w:t>з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а </w:t>
      </w:r>
      <w:r w:rsidR="005B5982">
        <w:rPr>
          <w:rFonts w:ascii="Times New Roman" w:hAnsi="Times New Roman" w:cs="Times New Roman"/>
          <w:sz w:val="28"/>
          <w:szCs w:val="28"/>
        </w:rPr>
        <w:t>0</w:t>
      </w:r>
      <w:r w:rsidR="00A84F25">
        <w:rPr>
          <w:rFonts w:ascii="Times New Roman" w:hAnsi="Times New Roman" w:cs="Times New Roman"/>
          <w:sz w:val="28"/>
          <w:szCs w:val="28"/>
        </w:rPr>
        <w:t>3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sz w:val="28"/>
          <w:szCs w:val="28"/>
        </w:rPr>
        <w:t>апреля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29E62828" w:rsidR="004C5462" w:rsidRPr="00FA0A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истекшие сутки </w:t>
      </w:r>
      <w:r w:rsidR="00717E52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57617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апреля</w:t>
      </w:r>
      <w:r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881655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6215BE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</w:t>
      </w:r>
      <w:r w:rsidR="00881655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из них:</w:t>
      </w:r>
      <w:r w:rsidR="00717E52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1 пожару на территориях</w:t>
      </w:r>
      <w:bookmarkStart w:id="0" w:name="_Hlk162769763"/>
      <w:r w:rsidR="00717E52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г. Перми</w:t>
      </w:r>
      <w:bookmarkEnd w:id="0"/>
      <w:r w:rsidR="00717E52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Кунгурского, Лысьвенского, Пермского </w:t>
      </w:r>
      <w:r w:rsidR="00512F26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округ</w:t>
      </w:r>
      <w:r w:rsidR="002A5FDD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="00512F26" w:rsidRPr="00FA0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12C9E0BA" w14:textId="7EEE722E" w:rsidR="00EA5D63" w:rsidRPr="00FA0A27" w:rsidRDefault="00EA5D63" w:rsidP="00EA5D6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27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2A5FDD" w:rsidRPr="00FA0A27">
        <w:rPr>
          <w:rFonts w:ascii="Times New Roman" w:eastAsia="Times New Roman" w:hAnsi="Times New Roman" w:cs="Times New Roman"/>
          <w:sz w:val="28"/>
          <w:szCs w:val="28"/>
        </w:rPr>
        <w:t xml:space="preserve">травмированных </w:t>
      </w:r>
      <w:r w:rsidR="00881655" w:rsidRPr="00FA0A27">
        <w:rPr>
          <w:rFonts w:ascii="Times New Roman" w:eastAsia="Times New Roman" w:hAnsi="Times New Roman" w:cs="Times New Roman"/>
          <w:sz w:val="28"/>
          <w:szCs w:val="28"/>
        </w:rPr>
        <w:t>и погибших нет</w:t>
      </w:r>
      <w:r w:rsidRPr="00FA0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2A5FD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5A4FE0A8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96318">
        <w:rPr>
          <w:rFonts w:ascii="Times New Roman" w:hAnsi="Times New Roman" w:cs="Times New Roman"/>
          <w:sz w:val="28"/>
          <w:szCs w:val="28"/>
        </w:rPr>
        <w:t>3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E53719">
        <w:rPr>
          <w:rFonts w:ascii="Times New Roman" w:hAnsi="Times New Roman" w:cs="Times New Roman"/>
          <w:sz w:val="28"/>
          <w:szCs w:val="28"/>
        </w:rPr>
        <w:t>апреля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167A159C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6318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BC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</w:t>
      </w:r>
      <w:r w:rsidR="00E53719">
        <w:rPr>
          <w:rFonts w:ascii="Times New Roman" w:hAnsi="Times New Roman" w:cs="Times New Roman"/>
          <w:sz w:val="28"/>
          <w:szCs w:val="28"/>
        </w:rPr>
        <w:t>х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 в количестве</w:t>
      </w:r>
    </w:p>
    <w:p w14:paraId="63BFD0D0" w14:textId="6451B6D9" w:rsidR="00496A2F" w:rsidRPr="006D3FEB" w:rsidRDefault="005B5982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3E17">
        <w:rPr>
          <w:rFonts w:ascii="Times New Roman" w:hAnsi="Times New Roman" w:cs="Times New Roman"/>
          <w:b/>
          <w:sz w:val="28"/>
          <w:szCs w:val="28"/>
        </w:rPr>
        <w:t>78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</w:t>
      </w:r>
      <w:r w:rsidR="00BC3E17">
        <w:rPr>
          <w:rFonts w:ascii="Times New Roman" w:hAnsi="Times New Roman" w:cs="Times New Roman"/>
          <w:sz w:val="28"/>
          <w:szCs w:val="28"/>
        </w:rPr>
        <w:t>ли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6F4D2BA0" w:rsidR="00496A2F" w:rsidRPr="005B5982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5B5982" w:rsidRPr="005B5982">
        <w:rPr>
          <w:b/>
          <w:bCs/>
          <w:sz w:val="28"/>
          <w:szCs w:val="28"/>
        </w:rPr>
        <w:t>1 </w:t>
      </w:r>
      <w:r w:rsidR="00E53719">
        <w:rPr>
          <w:b/>
          <w:bCs/>
          <w:sz w:val="28"/>
          <w:szCs w:val="28"/>
        </w:rPr>
        <w:t>7</w:t>
      </w:r>
      <w:r w:rsidR="00A96318">
        <w:rPr>
          <w:b/>
          <w:bCs/>
          <w:sz w:val="28"/>
          <w:szCs w:val="28"/>
        </w:rPr>
        <w:t>27</w:t>
      </w:r>
      <w:r w:rsidR="005B5982" w:rsidRPr="005B5982">
        <w:rPr>
          <w:b/>
          <w:bCs/>
          <w:sz w:val="28"/>
          <w:szCs w:val="28"/>
        </w:rPr>
        <w:t xml:space="preserve"> </w:t>
      </w:r>
      <w:r w:rsidR="002812AC" w:rsidRPr="005B5982">
        <w:rPr>
          <w:sz w:val="28"/>
          <w:szCs w:val="28"/>
        </w:rPr>
        <w:t>обход</w:t>
      </w:r>
      <w:r w:rsidR="00BC3E17">
        <w:rPr>
          <w:sz w:val="28"/>
          <w:szCs w:val="28"/>
        </w:rPr>
        <w:t>ов</w:t>
      </w:r>
      <w:r w:rsidR="002812AC" w:rsidRPr="005B5982">
        <w:rPr>
          <w:b/>
          <w:bCs/>
          <w:sz w:val="28"/>
          <w:szCs w:val="28"/>
        </w:rPr>
        <w:t xml:space="preserve"> </w:t>
      </w:r>
      <w:r w:rsidR="00587B74" w:rsidRPr="005B5982">
        <w:rPr>
          <w:sz w:val="28"/>
          <w:szCs w:val="28"/>
        </w:rPr>
        <w:t>мест</w:t>
      </w:r>
      <w:r w:rsidRPr="005B5982">
        <w:rPr>
          <w:sz w:val="28"/>
          <w:szCs w:val="28"/>
        </w:rPr>
        <w:t xml:space="preserve"> проживания граждан;</w:t>
      </w:r>
    </w:p>
    <w:p w14:paraId="08469558" w14:textId="7CA8CDCB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5B5982">
        <w:rPr>
          <w:sz w:val="28"/>
          <w:szCs w:val="28"/>
        </w:rPr>
        <w:t>2. Проинструктирован</w:t>
      </w:r>
      <w:r w:rsidR="005156E3" w:rsidRPr="005B5982">
        <w:rPr>
          <w:sz w:val="28"/>
          <w:szCs w:val="28"/>
        </w:rPr>
        <w:t>о</w:t>
      </w:r>
      <w:r w:rsidR="00496A2F" w:rsidRPr="005B5982">
        <w:rPr>
          <w:sz w:val="28"/>
          <w:szCs w:val="28"/>
        </w:rPr>
        <w:t xml:space="preserve"> мерам пожарной безопасности </w:t>
      </w:r>
      <w:r w:rsidR="005B5982" w:rsidRPr="005B5982">
        <w:rPr>
          <w:b/>
          <w:bCs/>
          <w:sz w:val="28"/>
          <w:szCs w:val="28"/>
        </w:rPr>
        <w:t>2 </w:t>
      </w:r>
      <w:r w:rsidR="00A96318">
        <w:rPr>
          <w:b/>
          <w:bCs/>
          <w:sz w:val="28"/>
          <w:szCs w:val="28"/>
        </w:rPr>
        <w:t>668</w:t>
      </w:r>
      <w:r w:rsidR="005B5982" w:rsidRPr="005B5982">
        <w:rPr>
          <w:b/>
          <w:bCs/>
          <w:sz w:val="28"/>
          <w:szCs w:val="28"/>
        </w:rPr>
        <w:t xml:space="preserve"> </w:t>
      </w:r>
      <w:r w:rsidR="00496A2F" w:rsidRPr="005B5982">
        <w:rPr>
          <w:sz w:val="28"/>
          <w:szCs w:val="28"/>
        </w:rPr>
        <w:t>человек</w:t>
      </w:r>
      <w:r w:rsidR="00496A2F" w:rsidRPr="006D3FEB">
        <w:rPr>
          <w:sz w:val="28"/>
          <w:szCs w:val="28"/>
        </w:rPr>
        <w:t>;</w:t>
      </w:r>
    </w:p>
    <w:p w14:paraId="16DC0C17" w14:textId="7D99A56D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E53719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A96318">
        <w:rPr>
          <w:b/>
          <w:sz w:val="28"/>
          <w:szCs w:val="28"/>
        </w:rPr>
        <w:t>064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A96318">
        <w:rPr>
          <w:sz w:val="28"/>
          <w:szCs w:val="28"/>
        </w:rPr>
        <w:t>ки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A96318">
        <w:rPr>
          <w:sz w:val="28"/>
          <w:szCs w:val="28"/>
        </w:rPr>
        <w:t>ки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12C88DE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МЧ</w:t>
      </w:r>
      <w:r w:rsidR="0009596E" w:rsidRPr="006D3F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4B0" w:rsidRPr="006D3F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14:paraId="32F8653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7E505681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139D6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A8A731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C6D871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14:paraId="70E3E8AC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262099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616D07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2448C47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16A5010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324A16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F502FE0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2498736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Для отопления зданий допускается установка металлических печей только заводского изготовления. При этом руководителями организаций и физическими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обеспечивается выполнение технической документации изготовителей этих видов продукции.</w:t>
      </w:r>
    </w:p>
    <w:p w14:paraId="59D4C62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52C1E3F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3525A02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953E72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D88B47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8640C25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2132A9C1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FA7217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9BA94B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5E8E256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3FE89E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8CBB40A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9C6B7C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безопасность 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ваша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ответственность!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A3EB" w14:textId="77777777" w:rsidR="000A0C2E" w:rsidRDefault="000A0C2E">
      <w:pPr>
        <w:spacing w:after="0" w:line="240" w:lineRule="auto"/>
      </w:pPr>
      <w:r>
        <w:separator/>
      </w:r>
    </w:p>
  </w:endnote>
  <w:endnote w:type="continuationSeparator" w:id="0">
    <w:p w14:paraId="0979DA58" w14:textId="77777777" w:rsidR="000A0C2E" w:rsidRDefault="000A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4674" w14:textId="77777777" w:rsidR="000A0C2E" w:rsidRDefault="000A0C2E">
      <w:pPr>
        <w:spacing w:after="0" w:line="240" w:lineRule="auto"/>
      </w:pPr>
      <w:r>
        <w:separator/>
      </w:r>
    </w:p>
  </w:footnote>
  <w:footnote w:type="continuationSeparator" w:id="0">
    <w:p w14:paraId="63AC0074" w14:textId="77777777" w:rsidR="000A0C2E" w:rsidRDefault="000A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0C2E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B29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57617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A5FDD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8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5982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17E52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1655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4F25"/>
    <w:rsid w:val="00A868F9"/>
    <w:rsid w:val="00A91A9F"/>
    <w:rsid w:val="00A93660"/>
    <w:rsid w:val="00A94481"/>
    <w:rsid w:val="00A94CC8"/>
    <w:rsid w:val="00A9583E"/>
    <w:rsid w:val="00A96318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3E17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19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5D63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A27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630</cp:revision>
  <cp:lastPrinted>2023-09-12T12:49:00Z</cp:lastPrinted>
  <dcterms:created xsi:type="dcterms:W3CDTF">2023-06-10T13:41:00Z</dcterms:created>
  <dcterms:modified xsi:type="dcterms:W3CDTF">2024-04-04T05:14:00Z</dcterms:modified>
</cp:coreProperties>
</file>